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21D" w:rsidRDefault="00B2421D" w:rsidP="00B2421D">
      <w:pPr>
        <w:keepNext/>
        <w:spacing w:after="0" w:line="240" w:lineRule="auto"/>
        <w:outlineLvl w:val="6"/>
        <w:rPr>
          <w:rFonts w:ascii="Times New Roman" w:eastAsia="Times New Roman" w:hAnsi="Times New Roman"/>
          <w:b/>
          <w:color w:val="333300"/>
          <w:sz w:val="20"/>
          <w:szCs w:val="20"/>
        </w:rPr>
      </w:pPr>
    </w:p>
    <w:p w:rsidR="00B2421D" w:rsidRDefault="00B2421D" w:rsidP="00452C27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color w:val="333300"/>
          <w:sz w:val="20"/>
          <w:szCs w:val="20"/>
        </w:rPr>
      </w:pPr>
    </w:p>
    <w:p w:rsidR="009C5A07" w:rsidRPr="00C131B8" w:rsidRDefault="009C5A07" w:rsidP="009C5A07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/>
          <w:b/>
          <w:kern w:val="2"/>
          <w:sz w:val="36"/>
          <w:szCs w:val="36"/>
        </w:rPr>
      </w:pPr>
      <w:r w:rsidRPr="00C131B8">
        <w:rPr>
          <w:rFonts w:ascii="Times New Roman" w:eastAsia="Times New Roman" w:hAnsi="Times New Roman"/>
          <w:b/>
          <w:kern w:val="2"/>
          <w:sz w:val="36"/>
          <w:szCs w:val="36"/>
        </w:rPr>
        <w:t>Lokalna Grupa Działania</w:t>
      </w:r>
    </w:p>
    <w:p w:rsidR="009C5A07" w:rsidRPr="00C131B8" w:rsidRDefault="00C3011D" w:rsidP="00C3011D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/>
          <w:b/>
          <w:kern w:val="2"/>
          <w:sz w:val="36"/>
          <w:szCs w:val="36"/>
        </w:rPr>
      </w:pPr>
      <w:r w:rsidRPr="00C131B8">
        <w:rPr>
          <w:rFonts w:ascii="Times New Roman" w:eastAsia="Times New Roman" w:hAnsi="Times New Roman"/>
          <w:b/>
          <w:kern w:val="2"/>
          <w:sz w:val="36"/>
          <w:szCs w:val="36"/>
        </w:rPr>
        <w:t>Stowarzyszenie</w:t>
      </w:r>
      <w:r w:rsidR="009C5A07" w:rsidRPr="00C131B8">
        <w:rPr>
          <w:rFonts w:ascii="Times New Roman" w:eastAsia="Times New Roman" w:hAnsi="Times New Roman"/>
          <w:b/>
          <w:color w:val="000000"/>
          <w:spacing w:val="2"/>
          <w:kern w:val="2"/>
          <w:sz w:val="36"/>
          <w:szCs w:val="36"/>
        </w:rPr>
        <w:t>„Lider Pojezierza”</w:t>
      </w: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kern w:val="2"/>
          <w:sz w:val="28"/>
          <w:szCs w:val="28"/>
        </w:rPr>
      </w:pPr>
      <w:r w:rsidRPr="00C131B8">
        <w:rPr>
          <w:rFonts w:ascii="Times New Roman" w:eastAsia="Lucida Sans Unicode" w:hAnsi="Times New Roman"/>
          <w:b/>
          <w:kern w:val="2"/>
          <w:sz w:val="28"/>
          <w:szCs w:val="28"/>
        </w:rPr>
        <w:t>KARTA OPISU OPERACJI</w:t>
      </w:r>
    </w:p>
    <w:p w:rsidR="009C5A07" w:rsidRPr="00C131B8" w:rsidRDefault="009C5A07" w:rsidP="009000C9">
      <w:pPr>
        <w:keepNext/>
        <w:widowControl w:val="0"/>
        <w:tabs>
          <w:tab w:val="left" w:pos="0"/>
        </w:tabs>
        <w:suppressAutoHyphens/>
        <w:spacing w:after="0"/>
        <w:jc w:val="center"/>
        <w:outlineLvl w:val="3"/>
        <w:rPr>
          <w:rFonts w:ascii="Times New Roman" w:eastAsia="Lucida Sans Unicode" w:hAnsi="Times New Roman"/>
          <w:bCs/>
          <w:kern w:val="2"/>
          <w:sz w:val="20"/>
          <w:szCs w:val="20"/>
        </w:rPr>
      </w:pPr>
      <w:r w:rsidRPr="00C131B8">
        <w:rPr>
          <w:rFonts w:ascii="Times New Roman" w:eastAsia="Lucida Sans Unicode" w:hAnsi="Times New Roman"/>
          <w:bCs/>
          <w:kern w:val="2"/>
          <w:sz w:val="20"/>
          <w:szCs w:val="20"/>
        </w:rPr>
        <w:t>( Załącznik dodatkowy do wniosku o dofinansowanie operacji )</w:t>
      </w:r>
    </w:p>
    <w:p w:rsidR="009C5A07" w:rsidRPr="00C131B8" w:rsidRDefault="00DD008E" w:rsidP="009000C9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 xml:space="preserve">Konkurs </w:t>
      </w:r>
      <w:r w:rsidR="00B809F9" w:rsidRPr="00C131B8">
        <w:rPr>
          <w:rFonts w:ascii="Times New Roman" w:eastAsia="Lucida Sans Unicode" w:hAnsi="Times New Roman"/>
          <w:kern w:val="2"/>
          <w:sz w:val="24"/>
          <w:szCs w:val="24"/>
        </w:rPr>
        <w:t>O</w:t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 xml:space="preserve">dnowa </w:t>
      </w:r>
      <w:r w:rsidR="00B809F9" w:rsidRPr="00C131B8">
        <w:rPr>
          <w:rFonts w:ascii="Times New Roman" w:eastAsia="Lucida Sans Unicode" w:hAnsi="Times New Roman"/>
          <w:kern w:val="2"/>
          <w:sz w:val="24"/>
          <w:szCs w:val="24"/>
        </w:rPr>
        <w:t>i</w:t>
      </w:r>
      <w:r w:rsidR="00C3011D" w:rsidRPr="00C131B8">
        <w:rPr>
          <w:rFonts w:ascii="Times New Roman" w:eastAsia="Lucida Sans Unicode" w:hAnsi="Times New Roman"/>
          <w:kern w:val="2"/>
          <w:sz w:val="24"/>
          <w:szCs w:val="24"/>
        </w:rPr>
        <w:t xml:space="preserve"> </w:t>
      </w:r>
      <w:r w:rsidR="00B809F9" w:rsidRPr="00C131B8">
        <w:rPr>
          <w:rFonts w:ascii="Times New Roman" w:eastAsia="Lucida Sans Unicode" w:hAnsi="Times New Roman"/>
          <w:kern w:val="2"/>
          <w:sz w:val="24"/>
          <w:szCs w:val="24"/>
        </w:rPr>
        <w:t>R</w:t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 xml:space="preserve">ozwój </w:t>
      </w:r>
      <w:r w:rsidR="00B809F9" w:rsidRPr="00C131B8">
        <w:rPr>
          <w:rFonts w:ascii="Times New Roman" w:eastAsia="Lucida Sans Unicode" w:hAnsi="Times New Roman"/>
          <w:kern w:val="2"/>
          <w:sz w:val="24"/>
          <w:szCs w:val="24"/>
        </w:rPr>
        <w:t>W</w:t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 xml:space="preserve">si Nr </w:t>
      </w:r>
      <w:r w:rsidR="00D4062F" w:rsidRPr="00C131B8">
        <w:rPr>
          <w:rFonts w:ascii="Times New Roman" w:eastAsia="Lucida Sans Unicode" w:hAnsi="Times New Roman"/>
          <w:kern w:val="2"/>
          <w:sz w:val="24"/>
          <w:szCs w:val="24"/>
        </w:rPr>
        <w:t>LGD-LP/OW/IV/2014</w:t>
      </w: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I. Dane wnioskodawcy</w:t>
      </w: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Pełna nazwa (imię i nazwisko) …………………………………………………………….</w:t>
      </w: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Dokładny adres:</w:t>
      </w:r>
    </w:p>
    <w:p w:rsidR="009C5A07" w:rsidRPr="00C131B8" w:rsidRDefault="009C5A07" w:rsidP="009C5A07">
      <w:pPr>
        <w:widowControl w:val="0"/>
        <w:suppressAutoHyphens/>
        <w:spacing w:after="0"/>
        <w:ind w:firstLine="708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Miejscowość  …………………………………………………...</w:t>
      </w:r>
    </w:p>
    <w:p w:rsidR="009C5A07" w:rsidRPr="00C131B8" w:rsidRDefault="009C5A07" w:rsidP="009C5A07">
      <w:pPr>
        <w:widowControl w:val="0"/>
        <w:suppressAutoHyphens/>
        <w:spacing w:after="0"/>
        <w:ind w:firstLine="708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Ulica ………………………………………………………….…</w:t>
      </w:r>
    </w:p>
    <w:p w:rsidR="009C5A07" w:rsidRPr="00C131B8" w:rsidRDefault="009C5A07" w:rsidP="009C5A07">
      <w:pPr>
        <w:widowControl w:val="0"/>
        <w:suppressAutoHyphens/>
        <w:spacing w:after="0"/>
        <w:ind w:firstLine="708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Nr domu ………………….. Nr lokalu …………………………</w:t>
      </w: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Gmina …………………………………………………………………..</w:t>
      </w: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Telefon ………………………………</w:t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  <w:t>Fax. ……………………...</w:t>
      </w: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Adres e-mail ……………………………………………………………</w:t>
      </w: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II. Opis operacji</w:t>
      </w: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1. Nazwa operacji ( tytuł projektu – zgodnie z wnioskiem o dofinansowanie ).</w:t>
      </w:r>
    </w:p>
    <w:tbl>
      <w:tblPr>
        <w:tblW w:w="0" w:type="auto"/>
        <w:tblInd w:w="-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145"/>
      </w:tblGrid>
      <w:tr w:rsidR="009C5A07" w:rsidRPr="00C131B8" w:rsidTr="009C5A07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A07" w:rsidRPr="00C131B8" w:rsidRDefault="009C5A07">
            <w:pPr>
              <w:keepNext/>
              <w:widowControl w:val="0"/>
              <w:tabs>
                <w:tab w:val="left" w:pos="0"/>
              </w:tabs>
              <w:suppressAutoHyphens/>
              <w:snapToGrid w:val="0"/>
              <w:spacing w:after="0"/>
              <w:outlineLvl w:val="2"/>
              <w:rPr>
                <w:rFonts w:ascii="Times New Roman" w:eastAsia="Lucida Sans Unicode" w:hAnsi="Times New Roman"/>
                <w:b/>
                <w:bCs/>
                <w:kern w:val="2"/>
                <w:sz w:val="24"/>
                <w:szCs w:val="24"/>
              </w:rPr>
            </w:pPr>
          </w:p>
          <w:p w:rsidR="009C5A07" w:rsidRPr="00C131B8" w:rsidRDefault="009C5A07">
            <w:pPr>
              <w:suppressAutoHyphens/>
              <w:autoSpaceDE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2. Miejsce wykonywania operacji ( wymień wszystkie miejscowości objęte realizacją projektu oraz podaj siedzibę Wnioskodawcy ).</w:t>
      </w:r>
    </w:p>
    <w:tbl>
      <w:tblPr>
        <w:tblW w:w="0" w:type="auto"/>
        <w:tblInd w:w="-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137"/>
      </w:tblGrid>
      <w:tr w:rsidR="009C5A07" w:rsidRPr="00C131B8" w:rsidTr="009C5A07">
        <w:trPr>
          <w:trHeight w:val="1016"/>
        </w:trPr>
        <w:tc>
          <w:tcPr>
            <w:tcW w:w="9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A07" w:rsidRPr="00C131B8" w:rsidRDefault="009C5A07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C5A07" w:rsidRPr="00C131B8" w:rsidRDefault="009C5A07">
            <w:pPr>
              <w:suppressAutoHyphens/>
              <w:autoSpaceDE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9C5A07" w:rsidRPr="00C131B8" w:rsidRDefault="009C5A07" w:rsidP="009C5A07">
      <w:pPr>
        <w:widowControl w:val="0"/>
        <w:suppressAutoHyphens/>
        <w:spacing w:after="0"/>
        <w:ind w:left="60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ind w:left="60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222B2B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 xml:space="preserve">3. Opisz </w:t>
      </w:r>
      <w:r w:rsidR="00222B2B"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w kilku zdaniach</w:t>
      </w: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 xml:space="preserve"> w jaki sposób operacja przyczynia się do </w:t>
      </w:r>
      <w:r w:rsidR="00222B2B"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 xml:space="preserve">realizacji przedsięwzięć wynikających z LSR </w:t>
      </w: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 xml:space="preserve"> Stowarzyszenia LGD „Lider Pojezierza”. </w:t>
      </w:r>
    </w:p>
    <w:p w:rsidR="009C5A07" w:rsidRPr="00C131B8" w:rsidRDefault="00222B2B" w:rsidP="009C5A07">
      <w:pPr>
        <w:widowControl w:val="0"/>
        <w:suppressAutoHyphens/>
        <w:spacing w:after="0"/>
        <w:rPr>
          <w:rFonts w:ascii="Times New Roman" w:eastAsia="Lucida Sans Unicode" w:hAnsi="Times New Roman"/>
          <w:i/>
          <w:kern w:val="2"/>
          <w:szCs w:val="24"/>
        </w:rPr>
      </w:pPr>
      <w:r w:rsidRPr="00C131B8">
        <w:rPr>
          <w:rFonts w:ascii="Times New Roman" w:eastAsia="Lucida Sans Unicode" w:hAnsi="Times New Roman"/>
          <w:i/>
          <w:kern w:val="2"/>
          <w:szCs w:val="24"/>
        </w:rPr>
        <w:t>Proszę opisać tylko te</w:t>
      </w:r>
      <w:r w:rsidR="00DD008E" w:rsidRPr="00C131B8">
        <w:rPr>
          <w:rFonts w:ascii="Times New Roman" w:eastAsia="Lucida Sans Unicode" w:hAnsi="Times New Roman"/>
          <w:i/>
          <w:kern w:val="2"/>
          <w:szCs w:val="24"/>
        </w:rPr>
        <w:t>,</w:t>
      </w:r>
      <w:r w:rsidRPr="00C131B8">
        <w:rPr>
          <w:rFonts w:ascii="Times New Roman" w:eastAsia="Lucida Sans Unicode" w:hAnsi="Times New Roman"/>
          <w:i/>
          <w:kern w:val="2"/>
          <w:szCs w:val="24"/>
        </w:rPr>
        <w:t xml:space="preserve"> które będą realizowane w ramach niniejszej operacji. </w:t>
      </w:r>
    </w:p>
    <w:p w:rsidR="00EC1188" w:rsidRPr="00C131B8" w:rsidRDefault="00EC1188" w:rsidP="009C5A07">
      <w:pPr>
        <w:widowControl w:val="0"/>
        <w:suppressAutoHyphens/>
        <w:spacing w:after="0"/>
        <w:rPr>
          <w:rFonts w:ascii="Times New Roman" w:eastAsia="Lucida Sans Unicode" w:hAnsi="Times New Roman"/>
          <w:i/>
          <w:kern w:val="2"/>
          <w:szCs w:val="24"/>
        </w:rPr>
      </w:pPr>
    </w:p>
    <w:p w:rsidR="00EC1188" w:rsidRPr="00C131B8" w:rsidRDefault="00EC1188" w:rsidP="009C5A07">
      <w:pPr>
        <w:widowControl w:val="0"/>
        <w:suppressAutoHyphens/>
        <w:spacing w:after="0"/>
        <w:rPr>
          <w:rFonts w:ascii="Times New Roman" w:eastAsia="Lucida Sans Unicode" w:hAnsi="Times New Roman"/>
          <w:i/>
          <w:kern w:val="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0"/>
      </w:tblGrid>
      <w:tr w:rsidR="00EC1188" w:rsidRPr="00C131B8" w:rsidTr="00EC1188">
        <w:trPr>
          <w:trHeight w:val="250"/>
        </w:trPr>
        <w:tc>
          <w:tcPr>
            <w:tcW w:w="9180" w:type="dxa"/>
            <w:shd w:val="clear" w:color="auto" w:fill="auto"/>
          </w:tcPr>
          <w:p w:rsidR="00EC1188" w:rsidRPr="00C131B8" w:rsidRDefault="00EC1188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1. Trasy tematyczne</w:t>
            </w:r>
            <w:r w:rsidR="00C93822"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: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………………………………………………………………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Prosimy zwrócić uwagę na wskaźniki: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1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>Liczba uczestników imprez organizowanych na trasach tematycznych – łącznie 750 osób do 2015r.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2</w:t>
            </w:r>
          </w:p>
          <w:p w:rsidR="00EC1188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>Liczba działań organizacyjnych podjętych w celu przygotowania i korzystania z  tras – łącznie 12 do 2015 roku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Wskaźnik rezultatu nr 1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trike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Liczba nowych inicjatyw związanych z wykorzystywaniem potencjału kulturowego i przyrodniczego, których realizację rozpoczęto w latach 2009-2015 przynajmniej 12</w:t>
            </w:r>
          </w:p>
        </w:tc>
      </w:tr>
      <w:tr w:rsidR="00EC1188" w:rsidRPr="00C131B8" w:rsidTr="00EC1188">
        <w:trPr>
          <w:trHeight w:val="370"/>
        </w:trPr>
        <w:tc>
          <w:tcPr>
            <w:tcW w:w="9180" w:type="dxa"/>
            <w:shd w:val="clear" w:color="auto" w:fill="auto"/>
          </w:tcPr>
          <w:p w:rsidR="00EC1188" w:rsidRPr="00C131B8" w:rsidRDefault="00EC1188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2. Żyć bezpiecznie, aktywnie i zdrowo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………………………………………..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Prosimy zwrócić uwagę na wskaźniki: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Załącznik nr 3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 xml:space="preserve">Liczba obiektów infrastruktury związanej z aktywnym i bezpiecznym trybem życia – mała architektura i infrastruktura turystyczna  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>zmodernizowanych/wyremontowanych/zbudowanych do końca 2015r.  – 35 szt.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4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 xml:space="preserve">Liczba zorganizowanych imprez tematycznie nawiązujących do zagadnień bezpieczeństwa oraz aktywnego i zdrowego trybu życia 10 do 2015 roku 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nr 5</w:t>
            </w:r>
          </w:p>
          <w:p w:rsidR="00EC1188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lastRenderedPageBreak/>
              <w:t>Liczba uczestników imprez  tematycznie nawiązujących do zagadnień bezpieczeństwa oraz aktywnego i zdrowego trybu życia do 2015r. – 500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Wskaźnik rezultatu nr 1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Liczba nowych inicjatyw służących rozwojowi kapitału społecznego zrealizowanych w latach 2009-2015 przynajmniej 14</w:t>
            </w:r>
          </w:p>
        </w:tc>
      </w:tr>
      <w:tr w:rsidR="00EC1188" w:rsidRPr="00C131B8" w:rsidTr="00EC1188">
        <w:trPr>
          <w:trHeight w:val="210"/>
        </w:trPr>
        <w:tc>
          <w:tcPr>
            <w:tcW w:w="9180" w:type="dxa"/>
            <w:shd w:val="clear" w:color="auto" w:fill="auto"/>
          </w:tcPr>
          <w:p w:rsidR="00EC1188" w:rsidRPr="00C131B8" w:rsidRDefault="00EC1188" w:rsidP="00947BD7">
            <w:pPr>
              <w:tabs>
                <w:tab w:val="center" w:pos="4536"/>
                <w:tab w:val="right" w:pos="9072"/>
              </w:tabs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lastRenderedPageBreak/>
              <w:t xml:space="preserve">3. </w:t>
            </w:r>
            <w:r w:rsidRPr="00C131B8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</w:rPr>
              <w:t>Specjalizacja miejscowości - wsie tematyczne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</w:rPr>
            </w:pPr>
            <w:r w:rsidRPr="00C131B8">
              <w:rPr>
                <w:rFonts w:ascii="Times New Roman" w:eastAsia="Lucida Sans Unicode" w:hAnsi="Times New Roman"/>
                <w:b/>
                <w:kern w:val="2"/>
                <w:sz w:val="24"/>
                <w:szCs w:val="24"/>
              </w:rPr>
              <w:t>…………………………………………….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Prosimy zwrócić uwagę na wskaźniki: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1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Liczba uczestników na  imprezach  tematycznie nawiązujących do specjalizacji miejscowości - 60 do 2015 roku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2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Liczba utworzonych miejscowości tematycznych, liczba działań rozpoczynających wdrażanie specjalizacji miejscowości</w:t>
            </w: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 xml:space="preserve"> –  2   do 2015r.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3</w:t>
            </w:r>
          </w:p>
          <w:p w:rsidR="00EC1188" w:rsidRPr="00C131B8" w:rsidRDefault="00EC1188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Liczba imprez związanych ze specjalizacją miejscowości</w:t>
            </w: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 xml:space="preserve"> - 4    do roku 2015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Wskaźnik rezultatu nr 3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Wprowadzenie w okresie do roku 2015 specjalizacji przynajmniej w  dwóch miejscowościach.</w:t>
            </w:r>
          </w:p>
        </w:tc>
      </w:tr>
      <w:tr w:rsidR="00EC1188" w:rsidRPr="00C131B8" w:rsidTr="00EC1188">
        <w:trPr>
          <w:trHeight w:val="225"/>
        </w:trPr>
        <w:tc>
          <w:tcPr>
            <w:tcW w:w="9180" w:type="dxa"/>
            <w:shd w:val="clear" w:color="auto" w:fill="auto"/>
          </w:tcPr>
          <w:p w:rsidR="00EC1188" w:rsidRPr="00C131B8" w:rsidRDefault="00EC1188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 xml:space="preserve">4. </w:t>
            </w:r>
            <w:r w:rsidRPr="00C131B8">
              <w:rPr>
                <w:rFonts w:ascii="Times New Roman" w:hAnsi="Times New Roman"/>
                <w:b/>
                <w:sz w:val="24"/>
                <w:szCs w:val="24"/>
              </w:rPr>
              <w:t>Trasy turystyczno-rekreacyjne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131B8"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Prosimy zwrócić uwagę na wskaźniki: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1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 xml:space="preserve">Liczba podmiotów włączających się w przygotowanie i uruchamianie kolejnych elementów trasy </w:t>
            </w: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lastRenderedPageBreak/>
              <w:t>– łącznie 12 do 2015r.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2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 xml:space="preserve">Liczba gotowych elementów służących do uruchomienia trasy: opracowań dokumentacyjnych, projektowych  lub elementów technicznych - 9 do 2015r.  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3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>Długość uruchomionej tras turystyczno – rekreacyjnych  –  80 km do 2015r.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Wskaźnik rezultatu nr 1</w:t>
            </w:r>
          </w:p>
          <w:p w:rsidR="00EC1188" w:rsidRPr="00C131B8" w:rsidRDefault="00EC1188" w:rsidP="00EC1188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Liczba nowych inicjatyw związanych z wykorzystywaniem potencjału kulturowego i przyrodniczego, których realizację rozpoczęto w latach 2009-2015 przynajmniej 12</w:t>
            </w:r>
          </w:p>
        </w:tc>
      </w:tr>
      <w:tr w:rsidR="00EC1188" w:rsidRPr="00C131B8" w:rsidTr="00EC1188">
        <w:trPr>
          <w:trHeight w:val="300"/>
        </w:trPr>
        <w:tc>
          <w:tcPr>
            <w:tcW w:w="9180" w:type="dxa"/>
            <w:shd w:val="clear" w:color="auto" w:fill="auto"/>
          </w:tcPr>
          <w:p w:rsidR="00EC1188" w:rsidRPr="00C131B8" w:rsidRDefault="00EC1188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lastRenderedPageBreak/>
              <w:t xml:space="preserve">5. </w:t>
            </w:r>
            <w:r w:rsidRPr="00C131B8">
              <w:rPr>
                <w:rFonts w:ascii="Times New Roman" w:hAnsi="Times New Roman"/>
                <w:b/>
                <w:sz w:val="24"/>
                <w:szCs w:val="24"/>
              </w:rPr>
              <w:t>Poprawa stanu technicznego i wyposażenia świetlic wiejskich oraz innych obiektów pełniących funkcje społeczne.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131B8"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……………………………………………….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Prosimy zwrócić uwagę na wskaźniki: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1</w:t>
            </w:r>
          </w:p>
          <w:p w:rsidR="00EC1188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>Liczba wyremontowanych; świetlic wiejskich, innych obiektów pełniących funkcje społeczne – 7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Wskaźnik rezultatu nr 1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Liczba nowych inicjatyw związanych z wykorzystywaniem potencjału kulturowego i przyrodniczego, których realizację rozpoczęto w latach 2009-2015 przynajmniej 12</w:t>
            </w:r>
          </w:p>
        </w:tc>
      </w:tr>
      <w:tr w:rsidR="00EC1188" w:rsidRPr="00C131B8" w:rsidTr="00EC1188">
        <w:trPr>
          <w:trHeight w:val="300"/>
        </w:trPr>
        <w:tc>
          <w:tcPr>
            <w:tcW w:w="9180" w:type="dxa"/>
            <w:shd w:val="clear" w:color="auto" w:fill="auto"/>
          </w:tcPr>
          <w:p w:rsidR="00EC1188" w:rsidRPr="00C131B8" w:rsidRDefault="00EC1188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6. „Gry Pojezierza”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lang w:eastAsia="pl-PL"/>
              </w:rPr>
              <w:t>………………………………………………..</w:t>
            </w:r>
          </w:p>
          <w:p w:rsidR="00C93822" w:rsidRPr="00C131B8" w:rsidRDefault="00C93822" w:rsidP="00947BD7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Prosimy zwrócić uwagę na wskaźniki: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t>Wskaźnik produktu nr 1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 xml:space="preserve">Liczba osób korzystających w ciągu roku z „Gier Pojezierza” – 80 osób do 2015 roku. 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u w:val="single"/>
                <w:lang w:eastAsia="pl-PL"/>
              </w:rPr>
              <w:lastRenderedPageBreak/>
              <w:t>Wskaźnik produktu nr 2</w:t>
            </w:r>
          </w:p>
          <w:p w:rsidR="00EC1188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</w:pPr>
            <w:r w:rsidRPr="00C131B8">
              <w:rPr>
                <w:rFonts w:ascii="Times New Roman" w:hAnsi="Times New Roman"/>
                <w:spacing w:val="-6"/>
                <w:sz w:val="24"/>
                <w:szCs w:val="24"/>
                <w:lang w:eastAsia="pl-PL"/>
              </w:rPr>
              <w:t>Liczba gotowych elementów gry pojezierza – 1 szt. do roku 2015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Wskaźnik rezultatu nr 1</w:t>
            </w:r>
          </w:p>
          <w:p w:rsidR="00C93822" w:rsidRPr="00C131B8" w:rsidRDefault="00C93822" w:rsidP="00C93822">
            <w:pPr>
              <w:tabs>
                <w:tab w:val="center" w:pos="4536"/>
                <w:tab w:val="right" w:pos="9072"/>
              </w:tabs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</w:pPr>
            <w:r w:rsidRPr="00C131B8">
              <w:rPr>
                <w:rFonts w:ascii="Times New Roman" w:hAnsi="Times New Roman"/>
                <w:b/>
                <w:spacing w:val="-6"/>
                <w:sz w:val="24"/>
                <w:szCs w:val="24"/>
                <w:u w:val="single"/>
                <w:lang w:eastAsia="pl-PL"/>
              </w:rPr>
              <w:t>Liczba nowych inicjatyw służących rozwojowi kapitału społecznego zrealizowanych w latach 2009-2015 przynajmniej 14</w:t>
            </w:r>
          </w:p>
        </w:tc>
      </w:tr>
    </w:tbl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9C5A07" w:rsidRPr="00C131B8" w:rsidRDefault="00222B2B" w:rsidP="009C5A07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4</w:t>
      </w:r>
      <w:r w:rsidR="009C5A07"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. Wymień głównych  partnerów (maksymalnie trzech) oraz opisz ich rolę w realizacji operacji ( wkład rzeczowy, osobowy, finansowy, organizacyjny k</w:t>
      </w:r>
      <w:r w:rsidR="00DD008E"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ażdego z wymienionych partnerów</w:t>
      </w:r>
      <w:r w:rsidR="009C5A07"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).</w:t>
      </w:r>
    </w:p>
    <w:tbl>
      <w:tblPr>
        <w:tblW w:w="0" w:type="auto"/>
        <w:tblInd w:w="-10" w:type="dxa"/>
        <w:tblLayout w:type="fixed"/>
        <w:tblLook w:val="04A0"/>
      </w:tblPr>
      <w:tblGrid>
        <w:gridCol w:w="9260"/>
      </w:tblGrid>
      <w:tr w:rsidR="009C5A07" w:rsidRPr="00C131B8" w:rsidTr="009064E1">
        <w:trPr>
          <w:trHeight w:val="436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A07" w:rsidRPr="00C131B8" w:rsidRDefault="009C5A07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</w:tr>
    </w:tbl>
    <w:p w:rsidR="009C5A07" w:rsidRPr="00C131B8" w:rsidRDefault="009C5A07" w:rsidP="009C5A07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5. W jaki sposób operacja będzie innowacyjna:</w:t>
      </w: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ab/>
      </w: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Czy operacja wpisuje się w rozdział 8 LSR, punkt(krótkie uzasadnienie):</w:t>
      </w: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 xml:space="preserve">a) innowacje w rozwoju lokalnej oferty turystycznej   </w:t>
      </w: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 xml:space="preserve">b) uruchomienie dodatkowych możliwości zarobkowania w gospodarstwach rolnych związanych z edukacją i rekreacją: </w:t>
      </w: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c) innowacje w sferze zarządzania rozwojem lokalnym</w:t>
      </w: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176D0" w:rsidRPr="00C131B8" w:rsidRDefault="009176D0" w:rsidP="009176D0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d) nowe sposoby angażowania lokalnej społeczności w proces rozwoju</w:t>
      </w:r>
    </w:p>
    <w:p w:rsidR="009176D0" w:rsidRPr="00C131B8" w:rsidRDefault="009176D0" w:rsidP="009C5A07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C5A07" w:rsidRPr="00C131B8" w:rsidRDefault="009176D0" w:rsidP="009C5A07">
      <w:pPr>
        <w:widowControl w:val="0"/>
        <w:tabs>
          <w:tab w:val="left" w:pos="1146"/>
        </w:tabs>
        <w:suppressAutoHyphens/>
        <w:spacing w:after="0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6</w:t>
      </w:r>
      <w:r w:rsidR="009C5A07"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. Opisz w jaki sposób realizacja operacji przyczyni się do wzrostu aktywności społecznej i pogłębienia stosunków międzyludzkich na obszarze realizacji operacji.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230"/>
      </w:tblGrid>
      <w:tr w:rsidR="009C5A07" w:rsidRPr="00C131B8" w:rsidTr="009064E1">
        <w:trPr>
          <w:trHeight w:val="72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A07" w:rsidRPr="00C131B8" w:rsidRDefault="009C5A07">
            <w:pPr>
              <w:widowControl w:val="0"/>
              <w:suppressAutoHyphens/>
              <w:snapToGrid w:val="0"/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9C5A07" w:rsidRPr="00C131B8" w:rsidRDefault="009C5A07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9C5A07" w:rsidRPr="00C131B8" w:rsidRDefault="009C5A07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</w:tr>
    </w:tbl>
    <w:p w:rsidR="009C5A07" w:rsidRPr="00C131B8" w:rsidRDefault="009C5A07" w:rsidP="009176D0">
      <w:pPr>
        <w:widowControl w:val="0"/>
        <w:suppressAutoHyphens/>
        <w:spacing w:after="0" w:line="240" w:lineRule="auto"/>
        <w:rPr>
          <w:rFonts w:ascii="Times New Roman" w:eastAsia="Lucida Sans Unicode" w:hAnsi="Times New Roman"/>
          <w:b/>
          <w:kern w:val="2"/>
          <w:sz w:val="24"/>
          <w:szCs w:val="24"/>
        </w:rPr>
      </w:pPr>
    </w:p>
    <w:p w:rsidR="009C5A07" w:rsidRPr="00C131B8" w:rsidRDefault="009176D0" w:rsidP="009C5A07">
      <w:pPr>
        <w:widowControl w:val="0"/>
        <w:suppressAutoHyphens/>
        <w:spacing w:after="0" w:line="240" w:lineRule="auto"/>
        <w:rPr>
          <w:rFonts w:ascii="Times New Roman" w:eastAsia="Lucida Sans Unicode" w:hAnsi="Times New Roman"/>
          <w:b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6</w:t>
      </w:r>
      <w:r w:rsidR="009C5A07"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. Opisz w jaki sposób realizowana operacja przyczyni się do lepszego wykorzystania walorów przyrodniczo-krajobrazowych, dziedzictwa historycznego, dziedzictwa kulturowego, w tym tradycyjnych zawodów i technologii na obszarze Stowarzyszenia LGD „Lider Pojezierza”.</w:t>
      </w:r>
    </w:p>
    <w:tbl>
      <w:tblPr>
        <w:tblW w:w="9240" w:type="dxa"/>
        <w:tblInd w:w="-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240"/>
      </w:tblGrid>
      <w:tr w:rsidR="009C5A07" w:rsidRPr="00C131B8" w:rsidTr="009C5A07">
        <w:trPr>
          <w:trHeight w:val="1180"/>
        </w:trPr>
        <w:tc>
          <w:tcPr>
            <w:tcW w:w="9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A07" w:rsidRPr="00C131B8" w:rsidRDefault="009C5A07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  <w:p w:rsidR="009C5A07" w:rsidRPr="00C131B8" w:rsidRDefault="009C5A07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</w:tr>
    </w:tbl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  <w:bookmarkStart w:id="0" w:name="_GoBack"/>
      <w:bookmarkEnd w:id="0"/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>……………..…………….</w:t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  <w:t xml:space="preserve">        ……………………………………..   </w:t>
      </w:r>
    </w:p>
    <w:p w:rsidR="009C5A07" w:rsidRPr="00C131B8" w:rsidRDefault="00C131B8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  <w:sz w:val="24"/>
          <w:szCs w:val="24"/>
        </w:rPr>
      </w:pPr>
      <w:r>
        <w:rPr>
          <w:rFonts w:ascii="Times New Roman" w:eastAsia="Lucida Sans Unicode" w:hAnsi="Times New Roman"/>
          <w:kern w:val="2"/>
          <w:sz w:val="24"/>
          <w:szCs w:val="24"/>
        </w:rPr>
        <w:t xml:space="preserve">   (miejscowość i data)</w:t>
      </w:r>
      <w:r w:rsidR="009C5A07" w:rsidRPr="00C131B8">
        <w:rPr>
          <w:rFonts w:ascii="Times New Roman" w:eastAsia="Lucida Sans Unicode" w:hAnsi="Times New Roman"/>
          <w:kern w:val="2"/>
          <w:sz w:val="24"/>
          <w:szCs w:val="24"/>
        </w:rPr>
        <w:t xml:space="preserve">                          </w:t>
      </w:r>
      <w:r>
        <w:rPr>
          <w:rFonts w:ascii="Times New Roman" w:eastAsia="Lucida Sans Unicode" w:hAnsi="Times New Roman"/>
          <w:kern w:val="2"/>
          <w:sz w:val="24"/>
          <w:szCs w:val="24"/>
        </w:rPr>
        <w:t xml:space="preserve">                                 (Podpisy osób upoważnionych)</w:t>
      </w: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  <w:t>OŚWIADCZENIE</w:t>
      </w: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120" w:line="240" w:lineRule="auto"/>
        <w:jc w:val="both"/>
        <w:rPr>
          <w:rFonts w:ascii="Times New Roman" w:eastAsia="Times New Roman" w:hAnsi="Times New Roman"/>
          <w:kern w:val="2"/>
        </w:rPr>
      </w:pPr>
      <w:r w:rsidRPr="00C131B8">
        <w:rPr>
          <w:rFonts w:ascii="Times New Roman" w:eastAsia="Lucida Sans Unicode" w:hAnsi="Times New Roman"/>
          <w:kern w:val="2"/>
        </w:rPr>
        <w:t xml:space="preserve">W związku z przystąpieniem </w:t>
      </w:r>
      <w:r w:rsidRPr="00C131B8">
        <w:rPr>
          <w:rFonts w:ascii="Times New Roman" w:eastAsia="Times New Roman" w:hAnsi="Times New Roman"/>
          <w:kern w:val="2"/>
        </w:rPr>
        <w:t>Stowarz</w:t>
      </w:r>
      <w:r w:rsidR="00C131B8">
        <w:rPr>
          <w:rFonts w:ascii="Times New Roman" w:eastAsia="Times New Roman" w:hAnsi="Times New Roman"/>
          <w:kern w:val="2"/>
        </w:rPr>
        <w:t xml:space="preserve">yszenia </w:t>
      </w:r>
      <w:r w:rsidRPr="00C131B8">
        <w:rPr>
          <w:rFonts w:ascii="Times New Roman" w:eastAsia="Times New Roman" w:hAnsi="Times New Roman"/>
          <w:kern w:val="2"/>
        </w:rPr>
        <w:t>„</w:t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>Lider Pojezierza</w:t>
      </w:r>
      <w:r w:rsidRPr="00C131B8">
        <w:rPr>
          <w:rFonts w:ascii="Times New Roman" w:eastAsia="Times New Roman" w:hAnsi="Times New Roman"/>
          <w:kern w:val="2"/>
        </w:rPr>
        <w:t xml:space="preserve">” </w:t>
      </w:r>
      <w:r w:rsidRPr="00C131B8">
        <w:rPr>
          <w:rFonts w:ascii="Times New Roman" w:eastAsia="Lucida Sans Unicode" w:hAnsi="Times New Roman"/>
          <w:kern w:val="2"/>
        </w:rPr>
        <w:t xml:space="preserve">do działania w ramach projektu „Wdrażanie Lokalnej Strategii Rozwoju”, objętego Programem Rozwoju Obszarów Wiejskich na lata 2007-2013, wyrażam zgodę na przetwarzanie moich danych osobowych zgodnie </w:t>
      </w:r>
      <w:r w:rsidRPr="00C131B8">
        <w:rPr>
          <w:rFonts w:ascii="Times New Roman" w:eastAsia="Lucida Sans Unicode" w:hAnsi="Times New Roman"/>
          <w:iCs/>
          <w:kern w:val="2"/>
        </w:rPr>
        <w:t>z ustawą z dnia</w:t>
      </w:r>
      <w:hyperlink r:id="rId7" w:history="1">
        <w:r w:rsidRPr="00C131B8">
          <w:rPr>
            <w:rStyle w:val="Hipercze"/>
            <w:rFonts w:ascii="Times New Roman" w:eastAsia="Lucida Sans Unicode" w:hAnsi="Times New Roman"/>
            <w:color w:val="000080"/>
            <w:kern w:val="2"/>
          </w:rPr>
          <w:t>29 sierpnia</w:t>
        </w:r>
      </w:hyperlink>
      <w:hyperlink r:id="rId8" w:history="1">
        <w:r w:rsidRPr="00C131B8">
          <w:rPr>
            <w:rStyle w:val="Hipercze"/>
            <w:rFonts w:ascii="Times New Roman" w:eastAsia="Lucida Sans Unicode" w:hAnsi="Times New Roman"/>
            <w:color w:val="000080"/>
            <w:kern w:val="2"/>
          </w:rPr>
          <w:t>1997</w:t>
        </w:r>
      </w:hyperlink>
      <w:r w:rsidRPr="00C131B8">
        <w:rPr>
          <w:rFonts w:ascii="Times New Roman" w:eastAsia="Lucida Sans Unicode" w:hAnsi="Times New Roman"/>
          <w:iCs/>
          <w:color w:val="000000"/>
          <w:kern w:val="2"/>
        </w:rPr>
        <w:t> r. o ochronie danych osobowych (</w:t>
      </w:r>
      <w:hyperlink r:id="rId9" w:history="1">
        <w:r w:rsidRPr="00C131B8">
          <w:rPr>
            <w:rStyle w:val="Hipercze"/>
            <w:rFonts w:ascii="Times New Roman" w:eastAsia="Lucida Sans Unicode" w:hAnsi="Times New Roman"/>
            <w:color w:val="000080"/>
            <w:kern w:val="2"/>
          </w:rPr>
          <w:t>Dz. U. z 2002 r. Nr 101, poz. 926</w:t>
        </w:r>
      </w:hyperlink>
      <w:r w:rsidRPr="00C131B8">
        <w:rPr>
          <w:rFonts w:ascii="Times New Roman" w:eastAsia="Lucida Sans Unicode" w:hAnsi="Times New Roman"/>
          <w:iCs/>
          <w:color w:val="000000"/>
          <w:kern w:val="2"/>
        </w:rPr>
        <w:t xml:space="preserve"> z późniejszymi</w:t>
      </w:r>
      <w:r w:rsidRPr="00C131B8">
        <w:rPr>
          <w:rFonts w:ascii="Times New Roman" w:eastAsia="Lucida Sans Unicode" w:hAnsi="Times New Roman"/>
          <w:iCs/>
          <w:kern w:val="2"/>
        </w:rPr>
        <w:t xml:space="preserve"> zmianami).</w:t>
      </w:r>
    </w:p>
    <w:p w:rsidR="009C5A07" w:rsidRPr="00C131B8" w:rsidRDefault="009C5A07" w:rsidP="009C5A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</w:rPr>
      </w:pPr>
      <w:r w:rsidRPr="00C131B8">
        <w:rPr>
          <w:rFonts w:ascii="Times New Roman" w:eastAsia="Lucida Sans Unicode" w:hAnsi="Times New Roman"/>
          <w:kern w:val="2"/>
        </w:rPr>
        <w:t>Oświadczam, iż przyjmuję do wiadomości, że:</w:t>
      </w:r>
    </w:p>
    <w:p w:rsidR="009C5A07" w:rsidRPr="00C131B8" w:rsidRDefault="009C5A07" w:rsidP="009C5A07">
      <w:pPr>
        <w:widowControl w:val="0"/>
        <w:numPr>
          <w:ilvl w:val="0"/>
          <w:numId w:val="1"/>
        </w:numPr>
        <w:tabs>
          <w:tab w:val="left" w:pos="397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</w:rPr>
      </w:pPr>
      <w:r w:rsidRPr="00C131B8">
        <w:rPr>
          <w:rFonts w:ascii="Times New Roman" w:eastAsia="Lucida Sans Unicode" w:hAnsi="Times New Roman"/>
          <w:kern w:val="2"/>
        </w:rPr>
        <w:t>moje dane osobowe będą przetwarzane wyłącznie w celu udzielenia wsparcia, realizacji działania „Wdrażanie Lokalnej Strategii Rozwoju”, ewaluacji, monitoringu i sprawozdawczości w ramach Programu Rozwoju Obszarów Wiejskich;</w:t>
      </w:r>
    </w:p>
    <w:p w:rsidR="009C5A07" w:rsidRPr="00C131B8" w:rsidRDefault="009C5A07" w:rsidP="009C5A07">
      <w:pPr>
        <w:widowControl w:val="0"/>
        <w:numPr>
          <w:ilvl w:val="0"/>
          <w:numId w:val="1"/>
        </w:numPr>
        <w:tabs>
          <w:tab w:val="left" w:pos="397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</w:rPr>
      </w:pPr>
      <w:r w:rsidRPr="00C131B8">
        <w:rPr>
          <w:rFonts w:ascii="Times New Roman" w:eastAsia="Lucida Sans Unicode" w:hAnsi="Times New Roman"/>
          <w:kern w:val="2"/>
        </w:rPr>
        <w:t>moje dane osobowe mogą zostać udostępnione innym podmiotom wyłącznie w celu udzielenia wsparcia, realizacji działania „Wdrażanie Lokalnej Strategii Rozwoju”, ewaluacji, monitoringu i sprawozdawczości w ramach Programu Rozwoju Obszarów Wiejskich;</w:t>
      </w:r>
    </w:p>
    <w:p w:rsidR="009C5A07" w:rsidRPr="00C131B8" w:rsidRDefault="009C5A07" w:rsidP="009C5A07">
      <w:pPr>
        <w:widowControl w:val="0"/>
        <w:numPr>
          <w:ilvl w:val="0"/>
          <w:numId w:val="1"/>
        </w:numPr>
        <w:tabs>
          <w:tab w:val="left" w:pos="397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</w:rPr>
      </w:pPr>
      <w:r w:rsidRPr="00C131B8">
        <w:rPr>
          <w:rFonts w:ascii="Times New Roman" w:eastAsia="Lucida Sans Unicode" w:hAnsi="Times New Roman"/>
          <w:kern w:val="2"/>
        </w:rPr>
        <w:t>podanie danych jest dobrowolne, aczkolwiek odmowa ich podania jest równoznaczna z brakiem możliwości udzielenia wsparcia w ramach działania;</w:t>
      </w:r>
    </w:p>
    <w:p w:rsidR="009C5A07" w:rsidRPr="00C131B8" w:rsidRDefault="009C5A07" w:rsidP="009C5A07">
      <w:pPr>
        <w:widowControl w:val="0"/>
        <w:numPr>
          <w:ilvl w:val="0"/>
          <w:numId w:val="1"/>
        </w:numPr>
        <w:tabs>
          <w:tab w:val="left" w:pos="397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</w:rPr>
      </w:pPr>
      <w:r w:rsidRPr="00C131B8">
        <w:rPr>
          <w:rFonts w:ascii="Times New Roman" w:eastAsia="Lucida Sans Unicode" w:hAnsi="Times New Roman"/>
          <w:kern w:val="2"/>
        </w:rPr>
        <w:t>mam prawo dostępu do treści swoich danych i ich poprawiania.</w:t>
      </w:r>
    </w:p>
    <w:p w:rsidR="009C5A07" w:rsidRPr="00C131B8" w:rsidRDefault="009C5A07" w:rsidP="009C5A07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kern w:val="2"/>
          <w:sz w:val="24"/>
          <w:szCs w:val="24"/>
        </w:rPr>
        <w:t xml:space="preserve">…………………………………… </w:t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</w:r>
      <w:r w:rsidRPr="00C131B8">
        <w:rPr>
          <w:rFonts w:ascii="Times New Roman" w:eastAsia="Lucida Sans Unicode" w:hAnsi="Times New Roman"/>
          <w:kern w:val="2"/>
          <w:sz w:val="24"/>
          <w:szCs w:val="24"/>
        </w:rPr>
        <w:tab/>
        <w:t>……………………………………</w:t>
      </w:r>
    </w:p>
    <w:p w:rsidR="009C5A07" w:rsidRPr="00C131B8" w:rsidRDefault="00C131B8" w:rsidP="009C5A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</w:pPr>
      <w:r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 xml:space="preserve">               (miejscowość i data)</w:t>
      </w:r>
      <w:r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</w:r>
      <w:r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</w:r>
      <w:r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</w:r>
      <w:r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  <w:t xml:space="preserve">                        (czytelny podpis Wnioskodawcy)</w:t>
      </w:r>
      <w:r w:rsidR="009C5A07" w:rsidRPr="00C131B8"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</w:r>
    </w:p>
    <w:p w:rsidR="009C5A07" w:rsidRPr="00C131B8" w:rsidRDefault="009C5A07" w:rsidP="009C5A07">
      <w:pPr>
        <w:widowControl w:val="0"/>
        <w:suppressAutoHyphens/>
        <w:spacing w:after="0" w:line="240" w:lineRule="auto"/>
        <w:ind w:left="708"/>
        <w:jc w:val="both"/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</w:pPr>
    </w:p>
    <w:p w:rsidR="009C5A07" w:rsidRPr="00C131B8" w:rsidRDefault="009C5A07" w:rsidP="009C5A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</w:pP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</w:p>
    <w:p w:rsidR="00B20CE5" w:rsidRPr="00C131B8" w:rsidRDefault="00B20CE5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</w:p>
    <w:p w:rsidR="00B20CE5" w:rsidRPr="00C131B8" w:rsidRDefault="00B20CE5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</w:p>
    <w:p w:rsidR="00B20CE5" w:rsidRPr="00C131B8" w:rsidRDefault="00B20CE5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  <w:r w:rsidRPr="00C131B8"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  <w:lastRenderedPageBreak/>
        <w:t>ZOBOWIĄZANIE</w:t>
      </w:r>
    </w:p>
    <w:p w:rsidR="009C5A07" w:rsidRPr="00C131B8" w:rsidRDefault="009C5A07" w:rsidP="009C5A07">
      <w:pPr>
        <w:widowControl w:val="0"/>
        <w:suppressAutoHyphens/>
        <w:spacing w:after="0"/>
        <w:jc w:val="center"/>
        <w:rPr>
          <w:rFonts w:ascii="Times New Roman" w:eastAsia="Lucida Sans Unicode" w:hAnsi="Times New Roman"/>
          <w:b/>
          <w:spacing w:val="60"/>
          <w:kern w:val="2"/>
          <w:sz w:val="24"/>
          <w:szCs w:val="24"/>
        </w:rPr>
      </w:pPr>
    </w:p>
    <w:p w:rsidR="009C5A07" w:rsidRPr="00C131B8" w:rsidRDefault="009C5A07" w:rsidP="009C5A07">
      <w:pPr>
        <w:widowControl w:val="0"/>
        <w:suppressAutoHyphens/>
        <w:spacing w:after="0"/>
        <w:ind w:firstLine="708"/>
        <w:jc w:val="both"/>
        <w:rPr>
          <w:rFonts w:ascii="Times New Roman" w:eastAsia="Lucida Sans Unicode" w:hAnsi="Times New Roman"/>
          <w:kern w:val="2"/>
        </w:rPr>
      </w:pPr>
    </w:p>
    <w:p w:rsidR="00452C27" w:rsidRPr="00C131B8" w:rsidRDefault="009C5A07" w:rsidP="00452C27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color w:val="333300"/>
          <w:sz w:val="20"/>
          <w:szCs w:val="20"/>
        </w:rPr>
      </w:pPr>
      <w:r w:rsidRPr="00C131B8">
        <w:rPr>
          <w:rFonts w:ascii="Times New Roman" w:eastAsia="Lucida Sans Unicode" w:hAnsi="Times New Roman"/>
          <w:kern w:val="2"/>
        </w:rPr>
        <w:t>W przypadku otrzymania przeze mnie dofinansowania na realizację wyżej opisanej operacji zobowiązuję się przedłożyć w Biurze Stowarzyszenia Lokalna Grupa Działania „</w:t>
      </w:r>
      <w:r w:rsidRPr="00C131B8">
        <w:rPr>
          <w:rFonts w:ascii="Times New Roman" w:eastAsia="Lucida Sans Unicode" w:hAnsi="Times New Roman"/>
          <w:b/>
          <w:kern w:val="2"/>
          <w:sz w:val="24"/>
          <w:szCs w:val="24"/>
        </w:rPr>
        <w:t>Lider Pojezierza</w:t>
      </w:r>
      <w:r w:rsidR="00452C27" w:rsidRPr="00C131B8">
        <w:rPr>
          <w:rFonts w:ascii="Times New Roman" w:eastAsia="Lucida Sans Unicode" w:hAnsi="Times New Roman"/>
          <w:kern w:val="2"/>
        </w:rPr>
        <w:t xml:space="preserve">” z siedzibą </w:t>
      </w:r>
      <w:r w:rsidR="00C131B8">
        <w:rPr>
          <w:rFonts w:ascii="Times New Roman" w:eastAsia="Times New Roman" w:hAnsi="Times New Roman"/>
          <w:sz w:val="20"/>
          <w:szCs w:val="20"/>
        </w:rPr>
        <w:t>w Barlinku</w:t>
      </w:r>
      <w:r w:rsidR="00452C27" w:rsidRPr="00C131B8">
        <w:rPr>
          <w:rFonts w:ascii="Times New Roman" w:eastAsia="Times New Roman" w:hAnsi="Times New Roman"/>
          <w:sz w:val="20"/>
          <w:szCs w:val="20"/>
        </w:rPr>
        <w:t>;</w:t>
      </w:r>
    </w:p>
    <w:p w:rsidR="009C5A07" w:rsidRPr="00C131B8" w:rsidRDefault="00452C27" w:rsidP="00452C27">
      <w:pPr>
        <w:jc w:val="center"/>
        <w:rPr>
          <w:rFonts w:ascii="Times New Roman" w:hAnsi="Times New Roman"/>
          <w:b/>
          <w:sz w:val="20"/>
          <w:szCs w:val="20"/>
        </w:rPr>
      </w:pPr>
      <w:r w:rsidRPr="00C131B8">
        <w:rPr>
          <w:rFonts w:ascii="Times New Roman" w:hAnsi="Times New Roman"/>
          <w:b/>
          <w:sz w:val="20"/>
          <w:szCs w:val="20"/>
          <w:u w:val="single"/>
        </w:rPr>
        <w:t>Adres biura:</w:t>
      </w:r>
      <w:r w:rsidRPr="00C131B8">
        <w:rPr>
          <w:rFonts w:ascii="Times New Roman" w:hAnsi="Times New Roman"/>
          <w:b/>
          <w:sz w:val="20"/>
          <w:szCs w:val="20"/>
        </w:rPr>
        <w:t xml:space="preserve"> ul. Sądowa 8; 74-320 Barlinek; tel/fax.0-95-74-60-360;                                                                    </w:t>
      </w:r>
      <w:r w:rsidRPr="00C131B8">
        <w:rPr>
          <w:rFonts w:ascii="Times New Roman" w:hAnsi="Times New Roman"/>
          <w:b/>
          <w:sz w:val="20"/>
        </w:rPr>
        <w:t xml:space="preserve"> e-mail:  lgd@liderpojezierza.pl</w:t>
      </w:r>
      <w:r w:rsidR="009C5A07" w:rsidRPr="00C131B8">
        <w:rPr>
          <w:rFonts w:ascii="Times New Roman" w:eastAsia="Lucida Sans Unicode" w:hAnsi="Times New Roman"/>
          <w:kern w:val="2"/>
        </w:rPr>
        <w:t>, sprawozdanie merytoryczne ze zrealizowanych  zadań w terminie nieprzekraczającym 3 miesięcy od daty zakończenia realizacji operacji.</w:t>
      </w: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</w:rPr>
      </w:pPr>
    </w:p>
    <w:p w:rsidR="009C5A07" w:rsidRPr="00C131B8" w:rsidRDefault="009C5A07" w:rsidP="009C5A07">
      <w:pPr>
        <w:widowControl w:val="0"/>
        <w:suppressAutoHyphens/>
        <w:spacing w:after="0"/>
        <w:rPr>
          <w:rFonts w:ascii="Times New Roman" w:eastAsia="Lucida Sans Unicode" w:hAnsi="Times New Roman"/>
          <w:kern w:val="2"/>
        </w:rPr>
      </w:pPr>
    </w:p>
    <w:p w:rsidR="009C5A07" w:rsidRPr="00C131B8" w:rsidRDefault="009C5A07" w:rsidP="009C5A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</w:rPr>
      </w:pPr>
      <w:r w:rsidRPr="00C131B8">
        <w:rPr>
          <w:rFonts w:ascii="Times New Roman" w:eastAsia="Lucida Sans Unicode" w:hAnsi="Times New Roman"/>
          <w:kern w:val="2"/>
        </w:rPr>
        <w:t xml:space="preserve">…………………………………… </w:t>
      </w:r>
      <w:r w:rsidRPr="00C131B8">
        <w:rPr>
          <w:rFonts w:ascii="Times New Roman" w:eastAsia="Lucida Sans Unicode" w:hAnsi="Times New Roman"/>
          <w:kern w:val="2"/>
        </w:rPr>
        <w:tab/>
      </w:r>
      <w:r w:rsidRPr="00C131B8">
        <w:rPr>
          <w:rFonts w:ascii="Times New Roman" w:eastAsia="Lucida Sans Unicode" w:hAnsi="Times New Roman"/>
          <w:kern w:val="2"/>
        </w:rPr>
        <w:tab/>
      </w:r>
      <w:r w:rsidRPr="00C131B8">
        <w:rPr>
          <w:rFonts w:ascii="Times New Roman" w:eastAsia="Lucida Sans Unicode" w:hAnsi="Times New Roman"/>
          <w:kern w:val="2"/>
        </w:rPr>
        <w:tab/>
      </w:r>
      <w:r w:rsidRPr="00C131B8">
        <w:rPr>
          <w:rFonts w:ascii="Times New Roman" w:eastAsia="Lucida Sans Unicode" w:hAnsi="Times New Roman"/>
          <w:kern w:val="2"/>
        </w:rPr>
        <w:tab/>
        <w:t>……………………………………</w:t>
      </w:r>
    </w:p>
    <w:p w:rsidR="009C5A07" w:rsidRPr="00C131B8" w:rsidRDefault="00C131B8" w:rsidP="009C5A07">
      <w:pPr>
        <w:widowControl w:val="0"/>
        <w:suppressAutoHyphens/>
        <w:autoSpaceDE w:val="0"/>
        <w:spacing w:after="0"/>
        <w:ind w:firstLine="708"/>
        <w:jc w:val="both"/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</w:pPr>
      <w:r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 xml:space="preserve"> (miejscowość i data)</w:t>
      </w:r>
      <w:r w:rsidR="009C5A07" w:rsidRPr="00C131B8"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</w:r>
      <w:r w:rsidR="009C5A07" w:rsidRPr="00C131B8"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</w:r>
      <w:r w:rsidR="009C5A07" w:rsidRPr="00C131B8"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  <w:t xml:space="preserve">        </w:t>
      </w:r>
      <w:r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 xml:space="preserve">                               (czytelny podpis Wnioskodawcy)</w:t>
      </w:r>
      <w:r w:rsidR="009C5A07" w:rsidRPr="00C131B8">
        <w:rPr>
          <w:rFonts w:ascii="Times New Roman" w:eastAsia="Lucida Sans Unicode" w:hAnsi="Times New Roman"/>
          <w:kern w:val="2"/>
          <w:sz w:val="28"/>
          <w:szCs w:val="28"/>
          <w:vertAlign w:val="superscript"/>
        </w:rPr>
        <w:tab/>
      </w:r>
    </w:p>
    <w:p w:rsidR="009C5A07" w:rsidRPr="00C131B8" w:rsidRDefault="009C5A07" w:rsidP="009C5A07">
      <w:pPr>
        <w:spacing w:after="0" w:line="240" w:lineRule="auto"/>
        <w:ind w:right="-426"/>
        <w:jc w:val="both"/>
        <w:rPr>
          <w:rFonts w:ascii="Times New Roman" w:hAnsi="Times New Roman"/>
        </w:rPr>
      </w:pPr>
    </w:p>
    <w:p w:rsidR="009C1353" w:rsidRPr="00C131B8" w:rsidRDefault="009C1353">
      <w:pPr>
        <w:rPr>
          <w:rFonts w:ascii="Times New Roman" w:hAnsi="Times New Roman"/>
        </w:rPr>
      </w:pPr>
    </w:p>
    <w:sectPr w:rsidR="009C1353" w:rsidRPr="00C131B8" w:rsidSect="003A0CB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F77" w:rsidRDefault="00892F77" w:rsidP="009C5A07">
      <w:pPr>
        <w:spacing w:after="0" w:line="240" w:lineRule="auto"/>
      </w:pPr>
      <w:r>
        <w:separator/>
      </w:r>
    </w:p>
  </w:endnote>
  <w:endnote w:type="continuationSeparator" w:id="1">
    <w:p w:rsidR="00892F77" w:rsidRDefault="00892F77" w:rsidP="009C5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563768"/>
      <w:docPartObj>
        <w:docPartGallery w:val="Page Numbers (Bottom of Page)"/>
        <w:docPartUnique/>
      </w:docPartObj>
    </w:sdtPr>
    <w:sdtContent>
      <w:p w:rsidR="00C57612" w:rsidRDefault="00275ED8">
        <w:pPr>
          <w:pStyle w:val="Stopka"/>
          <w:jc w:val="center"/>
        </w:pPr>
        <w:r>
          <w:fldChar w:fldCharType="begin"/>
        </w:r>
        <w:r w:rsidR="00C57612">
          <w:instrText>PAGE   \* MERGEFORMAT</w:instrText>
        </w:r>
        <w:r>
          <w:fldChar w:fldCharType="separate"/>
        </w:r>
        <w:r w:rsidR="00C131B8">
          <w:rPr>
            <w:noProof/>
          </w:rPr>
          <w:t>3</w:t>
        </w:r>
        <w:r>
          <w:fldChar w:fldCharType="end"/>
        </w:r>
      </w:p>
    </w:sdtContent>
  </w:sdt>
  <w:p w:rsidR="00C57612" w:rsidRDefault="00C576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F77" w:rsidRDefault="00892F77" w:rsidP="009C5A07">
      <w:pPr>
        <w:spacing w:after="0" w:line="240" w:lineRule="auto"/>
      </w:pPr>
      <w:r>
        <w:separator/>
      </w:r>
    </w:p>
  </w:footnote>
  <w:footnote w:type="continuationSeparator" w:id="1">
    <w:p w:rsidR="00892F77" w:rsidRDefault="00892F77" w:rsidP="009C5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E1" w:rsidRDefault="007716E1" w:rsidP="007716E1">
    <w:pPr>
      <w:pStyle w:val="Nagwek"/>
      <w:jc w:val="center"/>
    </w:pPr>
  </w:p>
  <w:p w:rsidR="00C3011D" w:rsidRPr="00473C93" w:rsidRDefault="00C3011D" w:rsidP="00C3011D">
    <w:pPr>
      <w:pStyle w:val="Nagwek"/>
      <w:ind w:left="-426"/>
    </w:pPr>
    <w:r>
      <w:rPr>
        <w:noProof/>
        <w:lang w:eastAsia="pl-PL"/>
      </w:rPr>
      <w:drawing>
        <wp:inline distT="0" distB="0" distL="0" distR="0">
          <wp:extent cx="6477000" cy="1666875"/>
          <wp:effectExtent l="19050" t="0" r="0" b="0"/>
          <wp:docPr id="1" name="Obraz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666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75ED8"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left:0;text-align:left;margin-left:127.9pt;margin-top:51.6pt;width:363.75pt;height:57.3pt;z-index:251660288;mso-position-horizontal-relative:text;mso-position-vertical-relative:text;mso-width-relative:margin;mso-height-relative:margin" filled="f" stroked="f">
          <v:textbox style="mso-next-textbox:#_x0000_s6145">
            <w:txbxContent>
              <w:p w:rsidR="00C3011D" w:rsidRPr="00633ADF" w:rsidRDefault="00C3011D" w:rsidP="00C3011D">
                <w:pPr>
                  <w:pStyle w:val="Podtytu"/>
                  <w:rPr>
                    <w:rStyle w:val="Pogrubienie"/>
                    <w:rFonts w:ascii="Arial" w:hAnsi="Arial" w:cs="Arial"/>
                    <w:color w:val="1F497D"/>
                  </w:rPr>
                </w:pPr>
                <w:r w:rsidRPr="00633ADF">
                  <w:rPr>
                    <w:rStyle w:val="Pogrubienie"/>
                    <w:rFonts w:ascii="Arial" w:hAnsi="Arial" w:cs="Arial"/>
                    <w:color w:val="1F497D"/>
                  </w:rPr>
                  <w:t>STOWARZYSZENIE „LIDER POJEZIERZA”</w:t>
                </w:r>
              </w:p>
              <w:p w:rsidR="00C3011D" w:rsidRPr="00633ADF" w:rsidRDefault="00C3011D" w:rsidP="00C3011D">
                <w:pPr>
                  <w:pStyle w:val="Podtytu"/>
                  <w:rPr>
                    <w:rStyle w:val="Pogrubienie"/>
                    <w:rFonts w:ascii="Arial" w:hAnsi="Arial" w:cs="Arial"/>
                    <w:color w:val="1F497D"/>
                    <w:sz w:val="20"/>
                    <w:szCs w:val="20"/>
                  </w:rPr>
                </w:pPr>
                <w:r w:rsidRPr="00633ADF">
                  <w:rPr>
                    <w:rStyle w:val="Pogrubienie"/>
                    <w:rFonts w:ascii="Arial" w:hAnsi="Arial" w:cs="Arial"/>
                    <w:color w:val="1F497D"/>
                    <w:sz w:val="20"/>
                    <w:szCs w:val="20"/>
                  </w:rPr>
                  <w:t xml:space="preserve">ul. </w:t>
                </w:r>
                <w:r>
                  <w:rPr>
                    <w:rStyle w:val="Pogrubienie"/>
                    <w:rFonts w:ascii="Arial" w:hAnsi="Arial" w:cs="Arial"/>
                    <w:color w:val="1F497D"/>
                    <w:sz w:val="20"/>
                    <w:szCs w:val="20"/>
                  </w:rPr>
                  <w:t>Sądowa 8</w:t>
                </w:r>
                <w:r w:rsidRPr="00633ADF">
                  <w:rPr>
                    <w:rStyle w:val="Pogrubienie"/>
                    <w:rFonts w:ascii="Arial" w:hAnsi="Arial" w:cs="Arial"/>
                    <w:color w:val="1F497D"/>
                    <w:sz w:val="20"/>
                    <w:szCs w:val="20"/>
                  </w:rPr>
                  <w:t xml:space="preserve">, 74-320 Barlinek, tel. 095 </w:t>
                </w:r>
                <w:r>
                  <w:rPr>
                    <w:rStyle w:val="Pogrubienie"/>
                    <w:rFonts w:ascii="Arial" w:hAnsi="Arial" w:cs="Arial"/>
                    <w:color w:val="1F497D"/>
                    <w:sz w:val="20"/>
                    <w:szCs w:val="20"/>
                  </w:rPr>
                  <w:t>7460-360</w:t>
                </w:r>
                <w:r w:rsidRPr="00633ADF">
                  <w:rPr>
                    <w:rStyle w:val="Pogrubienie"/>
                    <w:rFonts w:ascii="Arial" w:hAnsi="Arial" w:cs="Arial"/>
                    <w:color w:val="1F497D"/>
                    <w:sz w:val="20"/>
                    <w:szCs w:val="20"/>
                  </w:rPr>
                  <w:t xml:space="preserve"> fax 095 </w:t>
                </w:r>
                <w:r>
                  <w:rPr>
                    <w:rStyle w:val="Pogrubienie"/>
                    <w:rFonts w:ascii="Arial" w:hAnsi="Arial" w:cs="Arial"/>
                    <w:color w:val="1F497D"/>
                    <w:sz w:val="20"/>
                    <w:szCs w:val="20"/>
                  </w:rPr>
                  <w:t>7460-360</w:t>
                </w:r>
              </w:p>
              <w:p w:rsidR="00C3011D" w:rsidRPr="00633ADF" w:rsidRDefault="00C3011D" w:rsidP="00C3011D">
                <w:pPr>
                  <w:pStyle w:val="Podtytu"/>
                  <w:rPr>
                    <w:rStyle w:val="Pogrubienie"/>
                    <w:rFonts w:ascii="Arial" w:hAnsi="Arial" w:cs="Arial"/>
                    <w:color w:val="1F497D"/>
                  </w:rPr>
                </w:pPr>
                <w:r w:rsidRPr="00633ADF">
                  <w:rPr>
                    <w:rStyle w:val="Pogrubienie"/>
                    <w:rFonts w:ascii="Arial" w:hAnsi="Arial" w:cs="Arial"/>
                    <w:color w:val="1F497D"/>
                  </w:rPr>
                  <w:t>lgd@liderpojezierza.pl, www.liderpojezierza.pl</w:t>
                </w:r>
              </w:p>
              <w:p w:rsidR="00C3011D" w:rsidRPr="00535A6B" w:rsidRDefault="00C3011D" w:rsidP="00C3011D"/>
            </w:txbxContent>
          </v:textbox>
        </v:shape>
      </w:pict>
    </w:r>
  </w:p>
  <w:p w:rsidR="007716E1" w:rsidRDefault="007716E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</w:rPr>
    </w:lvl>
    <w:lvl w:ilvl="2">
      <w:start w:val="9"/>
      <w:numFmt w:val="decimal"/>
      <w:lvlText w:val="%3."/>
      <w:lvlJc w:val="left"/>
      <w:pPr>
        <w:tabs>
          <w:tab w:val="num" w:pos="3960"/>
        </w:tabs>
        <w:ind w:left="3960" w:hanging="360"/>
      </w:pPr>
    </w:lvl>
    <w:lvl w:ilvl="3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">
    <w:nsid w:val="22991224"/>
    <w:multiLevelType w:val="hybridMultilevel"/>
    <w:tmpl w:val="60E0EC8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A6F9A"/>
    <w:multiLevelType w:val="hybridMultilevel"/>
    <w:tmpl w:val="CB3EB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C370A"/>
    <w:multiLevelType w:val="hybridMultilevel"/>
    <w:tmpl w:val="EA4CE58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AC7812"/>
    <w:rsid w:val="00035864"/>
    <w:rsid w:val="00067938"/>
    <w:rsid w:val="001948E8"/>
    <w:rsid w:val="00222B2B"/>
    <w:rsid w:val="00275ED8"/>
    <w:rsid w:val="002B6792"/>
    <w:rsid w:val="00307A0D"/>
    <w:rsid w:val="00312B4D"/>
    <w:rsid w:val="003A0CB5"/>
    <w:rsid w:val="003B0040"/>
    <w:rsid w:val="003F21F3"/>
    <w:rsid w:val="003F3718"/>
    <w:rsid w:val="00423992"/>
    <w:rsid w:val="00452C27"/>
    <w:rsid w:val="00512FB2"/>
    <w:rsid w:val="005B18D8"/>
    <w:rsid w:val="005F29BB"/>
    <w:rsid w:val="007716E1"/>
    <w:rsid w:val="00804AEA"/>
    <w:rsid w:val="00892F77"/>
    <w:rsid w:val="008A5E2F"/>
    <w:rsid w:val="009000C9"/>
    <w:rsid w:val="009064E1"/>
    <w:rsid w:val="009176D0"/>
    <w:rsid w:val="00975766"/>
    <w:rsid w:val="009C1353"/>
    <w:rsid w:val="009C5A07"/>
    <w:rsid w:val="00A70B32"/>
    <w:rsid w:val="00AC7812"/>
    <w:rsid w:val="00AD0454"/>
    <w:rsid w:val="00AF32EE"/>
    <w:rsid w:val="00B01A3C"/>
    <w:rsid w:val="00B20CE5"/>
    <w:rsid w:val="00B2421D"/>
    <w:rsid w:val="00B26B38"/>
    <w:rsid w:val="00B3401B"/>
    <w:rsid w:val="00B809F9"/>
    <w:rsid w:val="00BC2ED6"/>
    <w:rsid w:val="00BC405D"/>
    <w:rsid w:val="00BC7F47"/>
    <w:rsid w:val="00C131B8"/>
    <w:rsid w:val="00C3011D"/>
    <w:rsid w:val="00C37020"/>
    <w:rsid w:val="00C57612"/>
    <w:rsid w:val="00C93822"/>
    <w:rsid w:val="00D4062F"/>
    <w:rsid w:val="00DD008E"/>
    <w:rsid w:val="00E40DE1"/>
    <w:rsid w:val="00E6240C"/>
    <w:rsid w:val="00EC1188"/>
    <w:rsid w:val="00FB5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822"/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C5A0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semiHidden/>
    <w:rsid w:val="009C5A07"/>
    <w:rPr>
      <w:rFonts w:ascii="Times New Roman" w:eastAsia="Calibri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9C5A07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5A0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5A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5A07"/>
    <w:rPr>
      <w:vertAlign w:val="superscript"/>
    </w:rPr>
  </w:style>
  <w:style w:type="table" w:styleId="Tabela-Siatka">
    <w:name w:val="Table Grid"/>
    <w:basedOn w:val="Standardowy"/>
    <w:uiPriority w:val="59"/>
    <w:rsid w:val="002B6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B67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4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421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71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16E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71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6E1"/>
    <w:rPr>
      <w:rFonts w:ascii="Calibri" w:eastAsia="Calibri" w:hAnsi="Calibri" w:cs="Times New Roman"/>
    </w:rPr>
  </w:style>
  <w:style w:type="paragraph" w:customStyle="1" w:styleId="PodstawowybezwciciaZnakZnakZnak">
    <w:name w:val="Podstawowy bez wcięcia Znak Znak Znak"/>
    <w:basedOn w:val="Normalny"/>
    <w:link w:val="PodstawowybezwciciaZnakZnakZnakZnak"/>
    <w:rsid w:val="00222B2B"/>
    <w:pPr>
      <w:widowControl w:val="0"/>
      <w:autoSpaceDE w:val="0"/>
      <w:autoSpaceDN w:val="0"/>
      <w:adjustRightInd w:val="0"/>
      <w:spacing w:before="60" w:after="60" w:line="24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odstawowybezwciciaZnakZnakZnakZnak">
    <w:name w:val="Podstawowy bez wcięcia Znak Znak Znak Znak"/>
    <w:basedOn w:val="Domylnaczcionkaakapitu"/>
    <w:link w:val="PodstawowybezwciciaZnakZnakZnak"/>
    <w:rsid w:val="00222B2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C3011D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3011D"/>
    <w:rPr>
      <w:rFonts w:ascii="Cambria" w:eastAsia="Times New Roman" w:hAnsi="Cambria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301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822"/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C5A0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semiHidden/>
    <w:rsid w:val="009C5A07"/>
    <w:rPr>
      <w:rFonts w:ascii="Times New Roman" w:eastAsia="Calibri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9C5A07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5A0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5A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5A07"/>
    <w:rPr>
      <w:vertAlign w:val="superscript"/>
    </w:rPr>
  </w:style>
  <w:style w:type="table" w:styleId="Tabela-Siatka">
    <w:name w:val="Table Grid"/>
    <w:basedOn w:val="Standardowy"/>
    <w:uiPriority w:val="59"/>
    <w:rsid w:val="002B6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B67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4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421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71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16E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71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6E1"/>
    <w:rPr>
      <w:rFonts w:ascii="Calibri" w:eastAsia="Calibri" w:hAnsi="Calibri" w:cs="Times New Roman"/>
    </w:rPr>
  </w:style>
  <w:style w:type="paragraph" w:customStyle="1" w:styleId="PodstawowybezwciciaZnakZnakZnak">
    <w:name w:val="Podstawowy bez wcięcia Znak Znak Znak"/>
    <w:basedOn w:val="Normalny"/>
    <w:link w:val="PodstawowybezwciciaZnakZnakZnakZnak"/>
    <w:rsid w:val="00222B2B"/>
    <w:pPr>
      <w:widowControl w:val="0"/>
      <w:autoSpaceDE w:val="0"/>
      <w:autoSpaceDN w:val="0"/>
      <w:adjustRightInd w:val="0"/>
      <w:spacing w:before="60" w:after="60" w:line="24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odstawowybezwciciaZnakZnakZnakZnak">
    <w:name w:val="Podstawowy bez wcięcia Znak Znak Znak Znak"/>
    <w:basedOn w:val="Domylnaczcionkaakapitu"/>
    <w:link w:val="PodstawowybezwciciaZnakZnakZnak"/>
    <w:rsid w:val="00222B2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199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29_sierpni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sap.sejm.gov.pl/DetailsServlet?id=WDU20021010926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1095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lider</cp:lastModifiedBy>
  <cp:revision>5</cp:revision>
  <cp:lastPrinted>2011-07-19T08:18:00Z</cp:lastPrinted>
  <dcterms:created xsi:type="dcterms:W3CDTF">2014-06-09T08:44:00Z</dcterms:created>
  <dcterms:modified xsi:type="dcterms:W3CDTF">2014-06-25T10:11:00Z</dcterms:modified>
</cp:coreProperties>
</file>